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4"/>
          <w:szCs w:val="24"/>
        </w:rPr>
      </w:pPr>
    </w:p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辽宁大学202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华文中宋" w:hAnsi="华文中宋" w:eastAsia="华文中宋"/>
          <w:sz w:val="32"/>
          <w:szCs w:val="32"/>
        </w:rPr>
        <w:t>年招收攻读博士学位研究生(普通招考方式)</w:t>
      </w:r>
    </w:p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初试科目考试大纲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科目代码：</w:t>
      </w:r>
      <w:r>
        <w:rPr>
          <w:rFonts w:hint="eastAsia"/>
          <w:sz w:val="28"/>
          <w:szCs w:val="28"/>
        </w:rPr>
        <w:t>3057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科目名称：</w:t>
      </w:r>
      <w:r>
        <w:rPr>
          <w:rFonts w:hint="eastAsia" w:ascii="华文中宋" w:hAnsi="华文中宋" w:eastAsia="华文中宋"/>
          <w:sz w:val="28"/>
          <w:szCs w:val="28"/>
        </w:rPr>
        <w:t>数据库技术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满分：100分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1、数据库概念。主要内容包括数据视图、数据抽象、实例和模式、数据模型等概念与定义。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2、关系模型。主要内容包括数据库模式、码、模式图、关系查询语言、关系运算等。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3、SQL。主要包括SQL数据定义、SQL查询的基本结构、基本运算、集合运算、函数、嵌套子查询、数据库的修改等。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4、数据库设计和E-R模型。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5、存储和文件结构。主要包括索引与散列。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6、查询处理与优化。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7、事务管理。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8、并发控制。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9、数据库恢复。</w:t>
      </w:r>
    </w:p>
    <w:p>
      <w:pPr>
        <w:rPr>
          <w:rFonts w:hint="eastAsia" w:ascii="仿宋" w:hAnsi="仿宋" w:eastAsia="仿宋"/>
          <w:sz w:val="28"/>
          <w:szCs w:val="28"/>
          <w:highlight w:val="yellow"/>
        </w:rPr>
      </w:pPr>
    </w:p>
    <w:p>
      <w:pPr>
        <w:pStyle w:val="8"/>
        <w:ind w:left="360" w:firstLine="0" w:firstLineChars="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C3"/>
    <w:rsid w:val="00110BC3"/>
    <w:rsid w:val="0020043E"/>
    <w:rsid w:val="002D135F"/>
    <w:rsid w:val="00581169"/>
    <w:rsid w:val="005A17F1"/>
    <w:rsid w:val="00614DD4"/>
    <w:rsid w:val="007B513F"/>
    <w:rsid w:val="008C6D5D"/>
    <w:rsid w:val="00B35FEE"/>
    <w:rsid w:val="00BC7128"/>
    <w:rsid w:val="00C61048"/>
    <w:rsid w:val="3B34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240</Characters>
  <Lines>2</Lines>
  <Paragraphs>1</Paragraphs>
  <TotalTime>8</TotalTime>
  <ScaleCrop>false</ScaleCrop>
  <LinksUpToDate>false</LinksUpToDate>
  <CharactersWithSpaces>280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2020-10-19T09:11:00Z</dcterms:created>
  <dc:creator>user</dc:creator>
  <cp:lastModifiedBy>吴是吴的滨</cp:lastModifiedBy>
  <dcterms:modified xsi:type="dcterms:W3CDTF">2021-12-14T02:24:11Z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DF37BC385F9844DD834A933F19DEE907</vt:lpwstr>
  </property>
</Properties>
</file>